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5D1678" w14:textId="77777777" w:rsidR="004D423D" w:rsidRPr="004D423D" w:rsidRDefault="004D423D" w:rsidP="004D423D">
      <w:pPr>
        <w:spacing w:after="0" w:line="276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>คำกล่าวน้อมรำลึกในพระมหากรุณาธิคุณ</w:t>
      </w:r>
    </w:p>
    <w:p w14:paraId="4F33CCFD" w14:textId="125C9C8F" w:rsidR="004D423D" w:rsidRPr="004D423D" w:rsidRDefault="004D423D" w:rsidP="004D423D">
      <w:pPr>
        <w:spacing w:after="0" w:line="276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>เนื่องในวันคล้ายวันพระบรมราชสมภพ</w:t>
      </w:r>
    </w:p>
    <w:p w14:paraId="2724D0B8" w14:textId="77777777" w:rsidR="004D423D" w:rsidRPr="004D423D" w:rsidRDefault="004D423D" w:rsidP="004D423D">
      <w:pPr>
        <w:spacing w:after="0" w:line="276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>พระบาทสมเด็จพระบรมชนกา</w:t>
      </w:r>
      <w:proofErr w:type="spellStart"/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>ธิเบ</w:t>
      </w:r>
      <w:proofErr w:type="spellEnd"/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>ศร</w:t>
      </w:r>
      <w:r w:rsidRPr="004D423D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 xml:space="preserve">มหาภูมิพลอดุลยเดชมหาราช บรมนาถบพิตร </w:t>
      </w:r>
    </w:p>
    <w:p w14:paraId="3C392355" w14:textId="3ACA3468" w:rsidR="004D423D" w:rsidRPr="004D423D" w:rsidRDefault="004D423D" w:rsidP="004D423D">
      <w:pPr>
        <w:spacing w:after="0" w:line="276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>วันชาติ และวันพ่อแห่งชาติ</w:t>
      </w:r>
      <w:r w:rsidRPr="004D423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(</w:t>
      </w:r>
      <w:r w:rsidRPr="004D423D">
        <w:rPr>
          <w:rFonts w:ascii="TH SarabunPSK" w:hAnsi="TH SarabunPSK" w:cs="TH SarabunPSK"/>
          <w:b/>
          <w:bCs/>
          <w:sz w:val="36"/>
          <w:szCs w:val="36"/>
          <w:cs/>
        </w:rPr>
        <w:t>๕ ธันวาคม ๒๕๖</w:t>
      </w:r>
      <w:r w:rsidRPr="004D423D">
        <w:rPr>
          <w:rFonts w:ascii="TH SarabunPSK" w:hAnsi="TH SarabunPSK" w:cs="TH SarabunPSK" w:hint="cs"/>
          <w:b/>
          <w:bCs/>
          <w:sz w:val="36"/>
          <w:szCs w:val="36"/>
          <w:cs/>
        </w:rPr>
        <w:t>๗)</w:t>
      </w:r>
    </w:p>
    <w:p w14:paraId="770D3B95" w14:textId="4FC3C86D" w:rsidR="004D423D" w:rsidRPr="004D423D" w:rsidRDefault="004D423D" w:rsidP="004D423D">
      <w:pPr>
        <w:spacing w:after="0" w:line="276" w:lineRule="auto"/>
        <w:jc w:val="center"/>
        <w:rPr>
          <w:rFonts w:ascii="TH SarabunPSK" w:hAnsi="TH SarabunPSK" w:cs="TH SarabunPSK" w:hint="cs"/>
          <w:sz w:val="36"/>
          <w:szCs w:val="36"/>
        </w:rPr>
      </w:pPr>
      <w:r w:rsidRPr="004D423D">
        <w:rPr>
          <w:rFonts w:ascii="TH SarabunPSK" w:hAnsi="TH SarabunPSK" w:cs="TH SarabunPSK"/>
          <w:sz w:val="36"/>
          <w:szCs w:val="36"/>
          <w:cs/>
        </w:rPr>
        <w:t>---------------------------------------------</w:t>
      </w:r>
    </w:p>
    <w:p w14:paraId="2D0635E1" w14:textId="77777777" w:rsidR="004D423D" w:rsidRPr="004D423D" w:rsidRDefault="004D423D" w:rsidP="004D423D">
      <w:pPr>
        <w:spacing w:after="0" w:line="276" w:lineRule="auto"/>
        <w:jc w:val="thaiDistribute"/>
        <w:rPr>
          <w:rFonts w:ascii="TH SarabunPSK" w:hAnsi="TH SarabunPSK" w:cs="TH SarabunPSK"/>
          <w:sz w:val="20"/>
          <w:szCs w:val="20"/>
        </w:rPr>
      </w:pPr>
    </w:p>
    <w:p w14:paraId="2C15CB6F" w14:textId="77777777" w:rsidR="004D423D" w:rsidRPr="004D423D" w:rsidRDefault="004D423D" w:rsidP="004D423D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4D423D">
        <w:rPr>
          <w:rFonts w:ascii="TH SarabunPSK" w:hAnsi="TH SarabunPSK" w:cs="TH SarabunPSK"/>
          <w:sz w:val="36"/>
          <w:szCs w:val="36"/>
          <w:cs/>
        </w:rPr>
        <w:t>เนื่องในวันคล้ายวันพระบรมราชสมภพของพระบาทสมเด็จพระบรมชนกา</w:t>
      </w:r>
      <w:proofErr w:type="spellStart"/>
      <w:r w:rsidRPr="004D423D">
        <w:rPr>
          <w:rFonts w:ascii="TH SarabunPSK" w:hAnsi="TH SarabunPSK" w:cs="TH SarabunPSK"/>
          <w:sz w:val="36"/>
          <w:szCs w:val="36"/>
          <w:cs/>
        </w:rPr>
        <w:t>ธิเบ</w:t>
      </w:r>
      <w:proofErr w:type="spellEnd"/>
      <w:r w:rsidRPr="004D423D">
        <w:rPr>
          <w:rFonts w:ascii="TH SarabunPSK" w:hAnsi="TH SarabunPSK" w:cs="TH SarabunPSK"/>
          <w:sz w:val="36"/>
          <w:szCs w:val="36"/>
          <w:cs/>
        </w:rPr>
        <w:t>ศรมหาภูมิพลอดุลยเดชมหาราช บรมนาถบพิตร วันชาติและวันพ่อแห่งชาติ ในวันนี้</w:t>
      </w:r>
      <w:r w:rsidRPr="004D423D">
        <w:rPr>
          <w:rFonts w:ascii="TH SarabunPSK" w:hAnsi="TH SarabunPSK" w:cs="TH SarabunPSK"/>
          <w:sz w:val="36"/>
          <w:szCs w:val="36"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ข้าพระพุทธเจ้า</w:t>
      </w:r>
      <w:r w:rsidRPr="004D423D">
        <w:rPr>
          <w:rFonts w:ascii="TH SarabunPSK" w:hAnsi="TH SarabunPSK" w:cs="TH SarabunPSK" w:hint="cs"/>
          <w:sz w:val="36"/>
          <w:szCs w:val="36"/>
          <w:cs/>
        </w:rPr>
        <w:t xml:space="preserve">................................................. </w:t>
      </w:r>
      <w:r w:rsidRPr="004D423D">
        <w:rPr>
          <w:rFonts w:ascii="TH SarabunPSK" w:hAnsi="TH SarabunPSK" w:cs="TH SarabunPSK"/>
          <w:sz w:val="36"/>
          <w:szCs w:val="36"/>
          <w:cs/>
        </w:rPr>
        <w:t>พร้อมด้วย</w:t>
      </w:r>
      <w:r w:rsidRPr="004D423D">
        <w:rPr>
          <w:rFonts w:ascii="TH SarabunPSK" w:hAnsi="TH SarabunPSK" w:cs="TH SarabunPSK" w:hint="cs"/>
          <w:sz w:val="36"/>
          <w:szCs w:val="36"/>
          <w:cs/>
        </w:rPr>
        <w:t>......................................</w:t>
      </w:r>
      <w:r w:rsidRPr="004D423D">
        <w:rPr>
          <w:rFonts w:ascii="TH SarabunPSK" w:hAnsi="TH SarabunPSK" w:cs="TH SarabunPSK"/>
          <w:sz w:val="36"/>
          <w:szCs w:val="36"/>
          <w:cs/>
        </w:rPr>
        <w:t>ข้าราชการ และพสกนิกรชาวไทยทุกหมู่เหล่าที่ได้มาชุมนุมอย่างพร้อมเพรียงกัน</w:t>
      </w:r>
      <w:r w:rsidRPr="004D423D">
        <w:rPr>
          <w:rFonts w:ascii="TH SarabunPSK" w:hAnsi="TH SarabunPSK" w:cs="TH SarabunPSK"/>
          <w:sz w:val="36"/>
          <w:szCs w:val="36"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ณ ที่แห่งนี้</w:t>
      </w:r>
      <w:r w:rsidRPr="004D423D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ต่างร้อยรวมดวงใจเป็นหนึ่ง</w:t>
      </w:r>
      <w:r w:rsidRPr="004D423D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เพื่อแสดงความจงรักภักดีและน้อมรำลึกในพระมหากรุณาธิคุณอันหาสุดมิได้</w:t>
      </w:r>
    </w:p>
    <w:p w14:paraId="7248088F" w14:textId="77777777" w:rsidR="004D423D" w:rsidRPr="004D423D" w:rsidRDefault="004D423D" w:rsidP="004D423D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4D423D">
        <w:rPr>
          <w:rFonts w:ascii="TH SarabunPSK" w:hAnsi="TH SarabunPSK" w:cs="TH SarabunPSK"/>
          <w:sz w:val="36"/>
          <w:szCs w:val="36"/>
          <w:cs/>
        </w:rPr>
        <w:t>ตลอดระยะเวลาที่ผ่านมา ปวงพสกนิกรชาวไทยต่างน้อมสำนึกในพระมหากรุณาธิคุณของพระบาทสมเด็จพระบรมชนกา</w:t>
      </w:r>
      <w:proofErr w:type="spellStart"/>
      <w:r w:rsidRPr="004D423D">
        <w:rPr>
          <w:rFonts w:ascii="TH SarabunPSK" w:hAnsi="TH SarabunPSK" w:cs="TH SarabunPSK"/>
          <w:sz w:val="36"/>
          <w:szCs w:val="36"/>
          <w:cs/>
        </w:rPr>
        <w:t>ธิเบ</w:t>
      </w:r>
      <w:proofErr w:type="spellEnd"/>
      <w:r w:rsidRPr="004D423D">
        <w:rPr>
          <w:rFonts w:ascii="TH SarabunPSK" w:hAnsi="TH SarabunPSK" w:cs="TH SarabunPSK"/>
          <w:sz w:val="36"/>
          <w:szCs w:val="36"/>
          <w:cs/>
        </w:rPr>
        <w:t>ศร</w:t>
      </w:r>
      <w:r w:rsidRPr="004D423D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มหาภูมิพลอดุลยเดชมหาราชบรมนาถบพิตร</w:t>
      </w:r>
      <w:r w:rsidRPr="004D423D">
        <w:rPr>
          <w:rFonts w:ascii="TH SarabunPSK" w:hAnsi="TH SarabunPSK" w:cs="TH SarabunPSK"/>
          <w:sz w:val="36"/>
          <w:szCs w:val="36"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พระมหากษัตริย์ผู้ทรงพระคุณอันประเสริฐ และจดจารึกไว้ในดวงใจอย่างมิเสื่อมคลาย</w:t>
      </w:r>
    </w:p>
    <w:p w14:paraId="4423C470" w14:textId="26A73627" w:rsidR="004D423D" w:rsidRPr="004D423D" w:rsidRDefault="004D423D" w:rsidP="004D423D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4D423D">
        <w:rPr>
          <w:rFonts w:ascii="TH SarabunPSK" w:hAnsi="TH SarabunPSK" w:cs="TH SarabunPSK"/>
          <w:sz w:val="36"/>
          <w:szCs w:val="36"/>
          <w:cs/>
        </w:rPr>
        <w:t>๗๐ ปีแห่งการครองราชย์ เป็นที่ประจักษ์ชัดแก่ปวงประชาว่า</w:t>
      </w:r>
      <w:r w:rsidRPr="004D423D">
        <w:rPr>
          <w:rFonts w:ascii="TH SarabunPSK" w:hAnsi="TH SarabunPSK" w:cs="TH SarabunPSK"/>
          <w:sz w:val="36"/>
          <w:szCs w:val="36"/>
        </w:rPr>
        <w:t>n</w:t>
      </w:r>
      <w:r w:rsidRPr="004D423D">
        <w:rPr>
          <w:rFonts w:ascii="TH SarabunPSK" w:hAnsi="TH SarabunPSK" w:cs="TH SarabunPSK"/>
          <w:sz w:val="36"/>
          <w:szCs w:val="36"/>
          <w:cs/>
        </w:rPr>
        <w:t>รงยึดมั่นในทศพิธราชธรรม</w:t>
      </w:r>
      <w:r w:rsidRPr="004D423D">
        <w:rPr>
          <w:rFonts w:ascii="TH SarabunPSK" w:hAnsi="TH SarabunPSK" w:cs="TH SarabunPSK"/>
          <w:sz w:val="36"/>
          <w:szCs w:val="36"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ทรงอุทิศพระองค์ปฏิบัติบำเพ็ญพระราชกรณียกิจนานัปการ เพื่อทำนุบำรุงอาณาประชาราษฎร์สร้างความผาสุกร่มเย็นให้แก่ชาติบ้านเมือง ทรงเป็นพ่อของแผ่นดินที่พระราชทานความรักความเอื้ออาทรห่วงใยแก่ราษฎรโดยถ้วนหน้า เมล็ดพันธุ์การพัฒนาในโครงการอันเนื่องมาจากพระราชดำริ จำนวน ๔</w:t>
      </w:r>
      <w:r w:rsidRPr="004D423D">
        <w:rPr>
          <w:rFonts w:ascii="TH SarabunPSK" w:hAnsi="TH SarabunPSK" w:cs="TH SarabunPSK"/>
          <w:sz w:val="36"/>
          <w:szCs w:val="36"/>
        </w:rPr>
        <w:t>,</w:t>
      </w:r>
      <w:r w:rsidRPr="004D423D">
        <w:rPr>
          <w:rFonts w:ascii="TH SarabunPSK" w:hAnsi="TH SarabunPSK" w:cs="TH SarabunPSK"/>
          <w:sz w:val="36"/>
          <w:szCs w:val="36"/>
          <w:cs/>
        </w:rPr>
        <w:t>๗๔๑ โครงการ ยังคงเจริญงอกงามผลิดอกออกผลทั่วสารทิศหล่อเลี้ยงทุกชีวิต ทุกสรรพสิ่งบนผืนแผ่นดินไทย</w:t>
      </w:r>
      <w:r w:rsidRPr="004D423D">
        <w:rPr>
          <w:rFonts w:ascii="TH SarabunPSK" w:hAnsi="TH SarabunPSK" w:cs="TH SarabunPSK"/>
          <w:sz w:val="36"/>
          <w:szCs w:val="36"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หลักในการดำเนินชีวิตทั้งปรัชญาของเศรษฐกิจพอเพียง พระบรมราโชวาทและพระราชดำรัส</w:t>
      </w:r>
    </w:p>
    <w:p w14:paraId="33463F66" w14:textId="0C2A9159" w:rsidR="004D423D" w:rsidRPr="004D423D" w:rsidRDefault="004D423D" w:rsidP="004D423D">
      <w:pPr>
        <w:spacing w:after="0" w:line="276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4D423D">
        <w:rPr>
          <w:rFonts w:ascii="TH SarabunPSK" w:hAnsi="TH SarabunPSK" w:cs="TH SarabunPSK"/>
          <w:sz w:val="36"/>
          <w:szCs w:val="36"/>
          <w:cs/>
        </w:rPr>
        <w:t>ที่พระราชทานในโอกาสต่าง ๆ ได้เป็นเครื่องยึดเหนี่ยวให้ทุกฝ่ายยึดถือปฏิบัติทั้งเป็นแนวทางสำคัญที่เป็นภูมิคุ้มกันให้พสกนิกรสามารถดำเนินชีวิตได้อย่างมั่นคง พร้อมรับการเปลี่ยนแปลงที่เกิดขึ้นในสังคมโลกยุคปัจจุบัน ด้วยพระมหากรุณาธิคุณอันล้นพ้นพระองค์จึงสถิตอยู่ในดวงใจของทวยราษฎร์ตลอดมา ทรงเป็นประดุจดวงประทีปส่องชีวิต</w:t>
      </w:r>
      <w:r w:rsidRPr="004D423D">
        <w:rPr>
          <w:rFonts w:ascii="TH SarabunPSK" w:hAnsi="TH SarabunPSK" w:cs="TH SarabunPSK"/>
          <w:sz w:val="36"/>
          <w:szCs w:val="36"/>
        </w:rPr>
        <w:t xml:space="preserve"> </w:t>
      </w:r>
      <w:r w:rsidRPr="004D423D">
        <w:rPr>
          <w:rFonts w:ascii="TH SarabunPSK" w:hAnsi="TH SarabunPSK" w:cs="TH SarabunPSK"/>
          <w:sz w:val="36"/>
          <w:szCs w:val="36"/>
          <w:cs/>
        </w:rPr>
        <w:t>ผองพสกนิกรทั่วหล้าก่อเกิดความสมานฉันท์ นำมาซึ่งความเป็นปึกแผ่นของชาติไทย</w:t>
      </w:r>
    </w:p>
    <w:p w14:paraId="0FAF2A1E" w14:textId="401048F5" w:rsidR="00700EA8" w:rsidRPr="004D423D" w:rsidRDefault="004D423D" w:rsidP="004D423D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4D423D">
        <w:rPr>
          <w:rFonts w:ascii="TH SarabunPSK" w:hAnsi="TH SarabunPSK" w:cs="TH SarabunPSK"/>
          <w:sz w:val="36"/>
          <w:szCs w:val="36"/>
          <w:cs/>
        </w:rPr>
        <w:t>ด้วยสำนึกในพระมหากรุณาธิคุณอันหาที่สุดมิได้ ข้าพระพุทธเจ้าทั้งหลาย จักขอสืบสานพระราชปณิธานด้วยความจงรักภักดี และจักมุ่งมั่นเจริญรอยตามเบื้องพระยุคลบาท</w:t>
      </w:r>
      <w:r w:rsidRPr="004D423D">
        <w:rPr>
          <w:rFonts w:ascii="TH SarabunPSK" w:hAnsi="TH SarabunPSK" w:cs="TH SarabunPSK" w:hint="cs"/>
          <w:sz w:val="36"/>
          <w:szCs w:val="36"/>
          <w:cs/>
        </w:rPr>
        <w:t xml:space="preserve"> เ</w:t>
      </w:r>
      <w:r w:rsidRPr="004D423D">
        <w:rPr>
          <w:rFonts w:ascii="TH SarabunPSK" w:hAnsi="TH SarabunPSK" w:cs="TH SarabunPSK"/>
          <w:sz w:val="36"/>
          <w:szCs w:val="36"/>
          <w:cs/>
        </w:rPr>
        <w:t>พื่อร่วมกันพัฒนาและสรรค์สร้างสังคมไทยให้มีความเจริญก้าวหน้าสืบไป</w:t>
      </w:r>
      <w:r w:rsidRPr="004D423D">
        <w:rPr>
          <w:rFonts w:ascii="TH SarabunPSK" w:hAnsi="TH SarabunPSK" w:cs="TH SarabunPSK"/>
          <w:sz w:val="36"/>
          <w:szCs w:val="36"/>
        </w:rPr>
        <w:t>.</w:t>
      </w:r>
    </w:p>
    <w:sectPr w:rsidR="00700EA8" w:rsidRPr="004D4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3D"/>
    <w:rsid w:val="004D423D"/>
    <w:rsid w:val="00700EA8"/>
    <w:rsid w:val="0078521F"/>
    <w:rsid w:val="008D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EDC7A"/>
  <w15:chartTrackingRefBased/>
  <w15:docId w15:val="{3A4CC7E0-6B26-4AEF-8B98-9CAEEA2D7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2024-11-21T23:27:00Z</dcterms:created>
  <dcterms:modified xsi:type="dcterms:W3CDTF">2024-11-21T23:31:00Z</dcterms:modified>
</cp:coreProperties>
</file>